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D0" w:rsidRDefault="002E52D0" w:rsidP="002E52D0">
      <w:pPr>
        <w:spacing w:after="0" w:line="240" w:lineRule="auto"/>
        <w:jc w:val="center"/>
        <w:rPr>
          <w:rFonts w:ascii="Times New Roman" w:hAnsi="Times New Roman" w:cs="Times New Roman"/>
          <w:sz w:val="28"/>
          <w:szCs w:val="24"/>
        </w:rPr>
      </w:pPr>
      <w:r>
        <w:rPr>
          <w:rFonts w:ascii="Times New Roman" w:hAnsi="Times New Roman" w:cs="Times New Roman"/>
          <w:sz w:val="28"/>
          <w:szCs w:val="24"/>
        </w:rPr>
        <w:t>ОПОРНЫЙ КОНСПЕКТ</w:t>
      </w:r>
    </w:p>
    <w:p w:rsidR="002E52D0" w:rsidRDefault="002E52D0" w:rsidP="002E52D0">
      <w:pPr>
        <w:spacing w:after="0" w:line="240" w:lineRule="auto"/>
        <w:jc w:val="center"/>
        <w:rPr>
          <w:rFonts w:ascii="Times New Roman" w:hAnsi="Times New Roman" w:cs="Times New Roman"/>
          <w:sz w:val="28"/>
          <w:szCs w:val="24"/>
        </w:rPr>
      </w:pPr>
      <w:r>
        <w:rPr>
          <w:rFonts w:ascii="Times New Roman" w:hAnsi="Times New Roman" w:cs="Times New Roman"/>
          <w:sz w:val="28"/>
          <w:szCs w:val="24"/>
        </w:rPr>
        <w:t>ПО ПРЕДМЕТУ «</w:t>
      </w:r>
      <w:r w:rsidR="00AE561E">
        <w:rPr>
          <w:rFonts w:ascii="Times New Roman" w:hAnsi="Times New Roman" w:cs="Times New Roman"/>
          <w:sz w:val="28"/>
          <w:szCs w:val="24"/>
        </w:rPr>
        <w:t>РУССКАЯ ЛИТЕРАТУРА</w:t>
      </w:r>
      <w:r>
        <w:rPr>
          <w:rFonts w:ascii="Times New Roman" w:hAnsi="Times New Roman" w:cs="Times New Roman"/>
          <w:sz w:val="28"/>
          <w:szCs w:val="24"/>
        </w:rPr>
        <w:t>»</w:t>
      </w:r>
    </w:p>
    <w:p w:rsidR="002E52D0" w:rsidRDefault="002E52D0" w:rsidP="002E52D0">
      <w:pPr>
        <w:spacing w:after="0" w:line="240" w:lineRule="auto"/>
        <w:jc w:val="center"/>
        <w:rPr>
          <w:rFonts w:ascii="Times New Roman" w:hAnsi="Times New Roman" w:cs="Times New Roman"/>
          <w:sz w:val="28"/>
          <w:szCs w:val="24"/>
        </w:rPr>
      </w:pPr>
    </w:p>
    <w:p w:rsidR="002E52D0" w:rsidRDefault="002E52D0" w:rsidP="002E52D0">
      <w:pPr>
        <w:spacing w:after="0" w:line="240" w:lineRule="auto"/>
        <w:rPr>
          <w:rFonts w:ascii="Times New Roman" w:hAnsi="Times New Roman" w:cs="Times New Roman"/>
          <w:sz w:val="28"/>
          <w:szCs w:val="24"/>
        </w:rPr>
      </w:pPr>
      <w:r>
        <w:rPr>
          <w:rFonts w:ascii="Times New Roman" w:hAnsi="Times New Roman" w:cs="Times New Roman"/>
          <w:b/>
          <w:sz w:val="28"/>
          <w:szCs w:val="24"/>
        </w:rPr>
        <w:t>Разработчик:</w:t>
      </w:r>
      <w:r>
        <w:rPr>
          <w:rFonts w:ascii="Times New Roman" w:hAnsi="Times New Roman" w:cs="Times New Roman"/>
          <w:sz w:val="28"/>
          <w:szCs w:val="24"/>
        </w:rPr>
        <w:t xml:space="preserve"> Богачева Н.В., учитель русского языка и литературы КГУ ОШ №29, при поддержке ГНМЦНТО Управления образования </w:t>
      </w:r>
      <w:proofErr w:type="spellStart"/>
      <w:r>
        <w:rPr>
          <w:rFonts w:ascii="Times New Roman" w:hAnsi="Times New Roman" w:cs="Times New Roman"/>
          <w:sz w:val="28"/>
          <w:szCs w:val="24"/>
        </w:rPr>
        <w:t>г.Алматы</w:t>
      </w:r>
      <w:proofErr w:type="spellEnd"/>
      <w:r>
        <w:rPr>
          <w:rFonts w:ascii="Times New Roman" w:hAnsi="Times New Roman" w:cs="Times New Roman"/>
          <w:sz w:val="28"/>
          <w:szCs w:val="24"/>
        </w:rPr>
        <w:t>.</w:t>
      </w:r>
    </w:p>
    <w:p w:rsidR="002E52D0" w:rsidRDefault="002E52D0" w:rsidP="002E52D0">
      <w:pPr>
        <w:spacing w:after="0" w:line="240" w:lineRule="auto"/>
        <w:rPr>
          <w:rFonts w:ascii="Times New Roman" w:hAnsi="Times New Roman" w:cs="Times New Roman"/>
          <w:sz w:val="28"/>
          <w:szCs w:val="24"/>
        </w:rPr>
      </w:pPr>
    </w:p>
    <w:p w:rsidR="002E52D0" w:rsidRDefault="002E52D0" w:rsidP="002E52D0">
      <w:pPr>
        <w:rPr>
          <w:rFonts w:ascii="Times New Roman" w:hAnsi="Times New Roman" w:cs="Times New Roman"/>
          <w:b/>
          <w:sz w:val="28"/>
          <w:szCs w:val="24"/>
        </w:rPr>
      </w:pPr>
      <w:r>
        <w:rPr>
          <w:rFonts w:ascii="Times New Roman" w:hAnsi="Times New Roman" w:cs="Times New Roman"/>
          <w:b/>
          <w:sz w:val="28"/>
          <w:szCs w:val="24"/>
        </w:rPr>
        <w:t>№6 (14.09-19.09.2020)</w:t>
      </w:r>
    </w:p>
    <w:p w:rsidR="00AE561E" w:rsidRDefault="00AE561E" w:rsidP="002E52D0">
      <w:pPr>
        <w:rPr>
          <w:rFonts w:ascii="Times New Roman" w:hAnsi="Times New Roman" w:cs="Times New Roman"/>
          <w:b/>
          <w:sz w:val="28"/>
          <w:szCs w:val="24"/>
        </w:rPr>
      </w:pPr>
      <w:r>
        <w:rPr>
          <w:rFonts w:ascii="Times New Roman" w:hAnsi="Times New Roman" w:cs="Times New Roman"/>
          <w:b/>
          <w:sz w:val="28"/>
          <w:szCs w:val="24"/>
        </w:rPr>
        <w:t xml:space="preserve">11 класс, 1 четверть </w:t>
      </w:r>
    </w:p>
    <w:p w:rsidR="002E52D0" w:rsidRDefault="002E52D0" w:rsidP="002E52D0">
      <w:pPr>
        <w:rPr>
          <w:rFonts w:ascii="Times New Roman" w:hAnsi="Times New Roman" w:cs="Times New Roman"/>
          <w:sz w:val="28"/>
          <w:szCs w:val="24"/>
        </w:rPr>
      </w:pPr>
      <w:r>
        <w:rPr>
          <w:rFonts w:ascii="Times New Roman" w:hAnsi="Times New Roman" w:cs="Times New Roman"/>
          <w:b/>
          <w:sz w:val="28"/>
          <w:szCs w:val="24"/>
        </w:rPr>
        <w:t>Раздел 1</w:t>
      </w:r>
      <w:r>
        <w:rPr>
          <w:rFonts w:ascii="Times New Roman" w:hAnsi="Times New Roman" w:cs="Times New Roman"/>
          <w:sz w:val="28"/>
          <w:szCs w:val="24"/>
        </w:rPr>
        <w:t>: Человек в эпоху перемен</w:t>
      </w:r>
    </w:p>
    <w:p w:rsidR="002E52D0" w:rsidRDefault="002E52D0" w:rsidP="002E52D0">
      <w:pPr>
        <w:rPr>
          <w:rFonts w:ascii="Times New Roman" w:hAnsi="Times New Roman" w:cs="Times New Roman"/>
          <w:sz w:val="28"/>
          <w:szCs w:val="24"/>
        </w:rPr>
      </w:pPr>
      <w:r>
        <w:rPr>
          <w:rFonts w:ascii="Times New Roman" w:hAnsi="Times New Roman" w:cs="Times New Roman"/>
          <w:b/>
          <w:sz w:val="28"/>
          <w:szCs w:val="24"/>
        </w:rPr>
        <w:t>Тема:</w:t>
      </w:r>
      <w:r>
        <w:rPr>
          <w:rFonts w:ascii="Times New Roman" w:hAnsi="Times New Roman" w:cs="Times New Roman"/>
          <w:sz w:val="28"/>
          <w:szCs w:val="24"/>
        </w:rPr>
        <w:t xml:space="preserve"> Творческое письмо</w:t>
      </w:r>
    </w:p>
    <w:p w:rsidR="002E52D0" w:rsidRDefault="002E52D0" w:rsidP="002E52D0">
      <w:pPr>
        <w:rPr>
          <w:rFonts w:ascii="Times New Roman" w:hAnsi="Times New Roman" w:cs="Times New Roman"/>
          <w:sz w:val="28"/>
          <w:szCs w:val="24"/>
        </w:rPr>
      </w:pPr>
      <w:r>
        <w:rPr>
          <w:rFonts w:ascii="Times New Roman" w:hAnsi="Times New Roman" w:cs="Times New Roman"/>
          <w:b/>
          <w:sz w:val="28"/>
          <w:szCs w:val="24"/>
        </w:rPr>
        <w:t>Цель урока для учащихся:</w:t>
      </w:r>
      <w:r>
        <w:rPr>
          <w:rFonts w:ascii="Times New Roman" w:hAnsi="Times New Roman" w:cs="Times New Roman"/>
          <w:sz w:val="28"/>
          <w:szCs w:val="24"/>
        </w:rPr>
        <w:t xml:space="preserve"> сегодня на уроке вы выразите свое отношение к прочитанному в форме эссе; сможете дать критическую оценку прочитанным произведениям</w:t>
      </w:r>
    </w:p>
    <w:p w:rsidR="002E52D0" w:rsidRPr="00FB14A4" w:rsidRDefault="002E52D0" w:rsidP="002E52D0">
      <w:pPr>
        <w:jc w:val="center"/>
        <w:rPr>
          <w:rFonts w:ascii="Times New Roman" w:hAnsi="Times New Roman" w:cs="Times New Roman"/>
          <w:b/>
          <w:sz w:val="28"/>
          <w:szCs w:val="24"/>
        </w:rPr>
      </w:pPr>
      <w:r w:rsidRPr="00FB14A4">
        <w:rPr>
          <w:rFonts w:ascii="Times New Roman" w:hAnsi="Times New Roman" w:cs="Times New Roman"/>
          <w:b/>
          <w:sz w:val="28"/>
          <w:szCs w:val="24"/>
        </w:rPr>
        <w:t>Этапы урока</w:t>
      </w:r>
    </w:p>
    <w:p w:rsidR="005675C0" w:rsidRPr="005675C0" w:rsidRDefault="005675C0" w:rsidP="005675C0">
      <w:pPr>
        <w:jc w:val="center"/>
        <w:rPr>
          <w:rFonts w:ascii="Times New Roman" w:hAnsi="Times New Roman" w:cs="Times New Roman"/>
          <w:color w:val="000000"/>
          <w:sz w:val="24"/>
        </w:rPr>
      </w:pPr>
      <w:r w:rsidRPr="005675C0">
        <w:rPr>
          <w:rFonts w:ascii="Times New Roman" w:hAnsi="Times New Roman" w:cs="Times New Roman"/>
          <w:color w:val="000000"/>
          <w:sz w:val="24"/>
        </w:rPr>
        <w:t>«Тихий Дон» принадлежит к великим романам нашего столетия и является единственным, где русская революция для нас предстала действительно живой... Но одновременно «Тихий Дон» Шолохова и нечто большее: это роман о людях, о человечестве, о тех силах и внешне случайных событиях, которые формируют его судьбу. Старая тема и одновременно новая. «Тихий Дон» – это большой роман о столкновении мировой истории и разных, простых людей. Это описание той стороны истории, которая до сих пор была от нас скрыта, неизвестна!.. В «Тихом Доне» нет ничего сконструированного, он течет от своей собственной тяжести, непреклонно, как сам тихий Дон. То там, то здесь находит он тихие заводи, где ничего значительного не происходит, но он и не скучен, ибо такова сама жизнь... Романы могут быть написаны по-разному, и все они могут быть хорошими. Но действительно великими могут быть лишь такие и никакие другие! (</w:t>
      </w:r>
      <w:r w:rsidRPr="005675C0">
        <w:rPr>
          <w:rStyle w:val="a4"/>
          <w:rFonts w:ascii="Times New Roman" w:hAnsi="Times New Roman" w:cs="Times New Roman"/>
          <w:color w:val="000000"/>
          <w:sz w:val="24"/>
        </w:rPr>
        <w:t xml:space="preserve">Т. </w:t>
      </w:r>
      <w:proofErr w:type="spellStart"/>
      <w:r w:rsidRPr="005675C0">
        <w:rPr>
          <w:rStyle w:val="a4"/>
          <w:rFonts w:ascii="Times New Roman" w:hAnsi="Times New Roman" w:cs="Times New Roman"/>
          <w:color w:val="000000"/>
          <w:sz w:val="24"/>
        </w:rPr>
        <w:t>Эльстер</w:t>
      </w:r>
      <w:proofErr w:type="spellEnd"/>
      <w:r w:rsidRPr="005675C0">
        <w:rPr>
          <w:rStyle w:val="a4"/>
          <w:rFonts w:ascii="Times New Roman" w:hAnsi="Times New Roman" w:cs="Times New Roman"/>
          <w:color w:val="000000"/>
          <w:sz w:val="24"/>
        </w:rPr>
        <w:t>. Статья «В войне и любви»</w:t>
      </w:r>
      <w:r w:rsidRPr="005675C0">
        <w:rPr>
          <w:rFonts w:ascii="Times New Roman" w:hAnsi="Times New Roman" w:cs="Times New Roman"/>
          <w:color w:val="000000"/>
          <w:sz w:val="24"/>
        </w:rPr>
        <w:t>)</w:t>
      </w:r>
    </w:p>
    <w:p w:rsidR="002E52D0" w:rsidRPr="002E52D0" w:rsidRDefault="002E52D0" w:rsidP="002E52D0">
      <w:pPr>
        <w:rPr>
          <w:rFonts w:ascii="Times New Roman" w:hAnsi="Times New Roman" w:cs="Times New Roman"/>
          <w:b/>
          <w:sz w:val="28"/>
        </w:rPr>
      </w:pPr>
      <w:r w:rsidRPr="002E52D0">
        <w:rPr>
          <w:rFonts w:ascii="Times New Roman" w:hAnsi="Times New Roman" w:cs="Times New Roman"/>
          <w:b/>
          <w:sz w:val="28"/>
        </w:rPr>
        <w:t>Выбрав одну из предложенных тем, напиши эссе (250-300 слов)</w:t>
      </w:r>
    </w:p>
    <w:p w:rsidR="002E52D0" w:rsidRPr="002E52D0" w:rsidRDefault="002E52D0" w:rsidP="002E52D0">
      <w:pPr>
        <w:pStyle w:val="a3"/>
        <w:numPr>
          <w:ilvl w:val="0"/>
          <w:numId w:val="1"/>
        </w:numPr>
        <w:rPr>
          <w:rFonts w:ascii="Times New Roman" w:hAnsi="Times New Roman" w:cs="Times New Roman"/>
          <w:sz w:val="28"/>
        </w:rPr>
      </w:pPr>
      <w:r w:rsidRPr="002E52D0">
        <w:rPr>
          <w:rFonts w:ascii="Times New Roman" w:hAnsi="Times New Roman" w:cs="Times New Roman"/>
          <w:sz w:val="28"/>
        </w:rPr>
        <w:t>В чем трагизм Гражданской войны? (по произведениям М.Шолохова)</w:t>
      </w:r>
    </w:p>
    <w:p w:rsidR="002E52D0" w:rsidRPr="002E52D0" w:rsidRDefault="002E52D0" w:rsidP="002E52D0">
      <w:pPr>
        <w:pStyle w:val="a3"/>
        <w:numPr>
          <w:ilvl w:val="0"/>
          <w:numId w:val="1"/>
        </w:numPr>
        <w:rPr>
          <w:rFonts w:ascii="Times New Roman" w:hAnsi="Times New Roman" w:cs="Times New Roman"/>
          <w:sz w:val="28"/>
        </w:rPr>
      </w:pPr>
      <w:r w:rsidRPr="002E52D0">
        <w:rPr>
          <w:rFonts w:ascii="Times New Roman" w:hAnsi="Times New Roman" w:cs="Times New Roman"/>
          <w:sz w:val="28"/>
        </w:rPr>
        <w:t>Судьба человека в гражданской войне. Жестокость и жалость… Как они уживаются в одном человеке…</w:t>
      </w:r>
    </w:p>
    <w:p w:rsidR="002E52D0" w:rsidRDefault="002E52D0" w:rsidP="002E52D0">
      <w:pPr>
        <w:pStyle w:val="a3"/>
        <w:numPr>
          <w:ilvl w:val="0"/>
          <w:numId w:val="1"/>
        </w:numPr>
        <w:rPr>
          <w:rFonts w:ascii="Times New Roman" w:hAnsi="Times New Roman" w:cs="Times New Roman"/>
          <w:sz w:val="28"/>
        </w:rPr>
      </w:pPr>
      <w:r w:rsidRPr="002E52D0">
        <w:rPr>
          <w:rFonts w:ascii="Times New Roman" w:hAnsi="Times New Roman" w:cs="Times New Roman"/>
          <w:sz w:val="28"/>
        </w:rPr>
        <w:t>Мой Шолохов</w:t>
      </w:r>
    </w:p>
    <w:p w:rsidR="00AE561E" w:rsidRDefault="001D6889" w:rsidP="002E52D0">
      <w:pPr>
        <w:ind w:left="360"/>
        <w:rPr>
          <w:rFonts w:ascii="Times New Roman" w:hAnsi="Times New Roman" w:cs="Times New Roman"/>
          <w:sz w:val="28"/>
        </w:rPr>
      </w:pPr>
      <w:r>
        <w:rPr>
          <w:rFonts w:ascii="Times New Roman" w:hAnsi="Times New Roman" w:cs="Times New Roman"/>
          <w:noProof/>
          <w:sz w:val="28"/>
          <w:lang w:eastAsia="ru-RU"/>
        </w:rPr>
        <w:pict>
          <v:roundrect id="Надпись 1" o:spid="_x0000_s1026" style="position:absolute;left:0;text-align:left;margin-left:14.95pt;margin-top:18.75pt;width:6in;height:44.5pt;z-index:251659264;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6b3rAIAAL0FAAAOAAAAZHJzL2Uyb0RvYy54bWysVM1OGzEQvlfqO1i+l01oktKIDUpBVJUQ&#10;IKDi7HhtYuH1uLaT3fTWe1+h79BDD731FcIbdezd/AEXql52x55v/j7PzOFRXWoyF84rMDnt7nUo&#10;EYZDocxdTj/fnL45oMQHZgqmwYicLoSnR6PXrw4rOxT7MAVdCEfQifHDyuZ0GoIdZpnnU1EyvwdW&#10;GFRKcCULeHR3WeFYhd5Lne13OoOsAldYB1x4j7cnjZKOkn8pBQ8XUnoRiM4p5hbS16XvJH6z0SEb&#10;3jlmp4q3abB/yKJkymDQtasTFhiZOfXEVam4Aw8y7HEoM5BScZFqwGq6nUfVXE+ZFakWJMfbNU3+&#10;/7nl5/NLR1SBb0eJYSU+0fLH8ufy1/LP8vfDt4fvpBs5qqwfIvTaIjjUH6CO+Pbe42UsvZaujH8s&#10;iqAe2V6sGRZ1IBwv+72DQa+DKo66/qDf7acnyDbW1vnwUUBJopBTBzNTXOEzJnbZ/MwHDIv4FS5G&#10;9KBVcaq0TofYOuJYOzJn+Og6pETRYgelDalyOniL8Z94iK7X9hPN+H0sddcDnrSJliI1WZtWpKmh&#10;I0lhoUXEaHMlJJKcWHkmR8a5MOs8EzqiJFb0EsMWv8nqJcZNHWiRIoMJa+NSGXANS7vUFvcramWD&#10;R5K26o5iqCd12yYTKBbYPQ6aGfSWnyok+oz5cMkcDh12BS6ScIEfqQFfB1qJkim4r8/dRzzOAmop&#10;qXCIc+q/zJgTlOhPBqfkfbfXi1OfDr3+u308uG3NZFtjZuUxYMvgJGB2SYz4oFeidFDe4r4Zx6io&#10;YoZj7JyGlXgcmtWC+4qL8TiBcM4tC2fm2vLoOtIbG+ymvmXOtl0ecD7OYTXubPiozxtstDQwngWQ&#10;Kg1BJLhhtSUed0Tq03afxSW0fU6ozdYd/QUAAP//AwBQSwMEFAAGAAgAAAAhAMo7Ck7dAAAACQEA&#10;AA8AAABkcnMvZG93bnJldi54bWxMj8tOwzAQRfdI/IM1SOyoQ6q0TYhTFQRbJApIdOfGQxKIx1Hs&#10;vP6eYQXLmXt0H/l+tq0YsfeNIwW3qwgEUulMQ5WCt9enmx0IHzQZ3TpCBQt62BeXF7nOjJvoBcdj&#10;qASbkM+0gjqELpPSlzVa7VeuQ2Lt0/VWBz77SppeT2xuWxlH0UZa3RAn1LrDhxrL7+NgOWRMumlp&#10;5vfHJTqcou1p+Lj/elbq+mo+3IEIOIc/GH7rc3UouNPZDWS8aBXEacqkgvU2AcH6Ll3z48xgvElA&#10;Frn8v6D4AQAA//8DAFBLAQItABQABgAIAAAAIQC2gziS/gAAAOEBAAATAAAAAAAAAAAAAAAAAAAA&#10;AABbQ29udGVudF9UeXBlc10ueG1sUEsBAi0AFAAGAAgAAAAhADj9If/WAAAAlAEAAAsAAAAAAAAA&#10;AAAAAAAALwEAAF9yZWxzLy5yZWxzUEsBAi0AFAAGAAgAAAAhAJEPpvesAgAAvQUAAA4AAAAAAAAA&#10;AAAAAAAALgIAAGRycy9lMm9Eb2MueG1sUEsBAi0AFAAGAAgAAAAhAMo7Ck7dAAAACQEAAA8AAAAA&#10;AAAAAAAAAAAABgUAAGRycy9kb3ducmV2LnhtbFBLBQYAAAAABAAEAPMAAAAQBgAAAAA=&#10;" fillcolor="white [3201]" strokeweight=".5pt">
            <v:textbox>
              <w:txbxContent>
                <w:p w:rsidR="002E52D0" w:rsidRPr="002E52D0" w:rsidRDefault="002E52D0" w:rsidP="002E52D0">
                  <w:pPr>
                    <w:jc w:val="center"/>
                    <w:rPr>
                      <w:i/>
                    </w:rPr>
                  </w:pPr>
                  <w:r w:rsidRPr="002E52D0">
                    <w:rPr>
                      <w:rFonts w:ascii="Times New Roman" w:hAnsi="Times New Roman" w:cs="Times New Roman"/>
                      <w:i/>
                      <w:sz w:val="28"/>
                    </w:rPr>
                    <w:t>Эссе-это прозаическое сочинение небольшого объема и свободной композиции, выражающее индивидуальные впечатления…</w:t>
                  </w:r>
                </w:p>
              </w:txbxContent>
            </v:textbox>
          </v:roundrect>
        </w:pict>
      </w:r>
    </w:p>
    <w:p w:rsidR="00AE561E" w:rsidRPr="00AE561E" w:rsidRDefault="00AE561E" w:rsidP="00AE561E">
      <w:pPr>
        <w:rPr>
          <w:rFonts w:ascii="Times New Roman" w:hAnsi="Times New Roman" w:cs="Times New Roman"/>
          <w:sz w:val="28"/>
        </w:rPr>
      </w:pPr>
    </w:p>
    <w:p w:rsidR="00AE561E" w:rsidRDefault="00AE561E" w:rsidP="00AE561E">
      <w:pPr>
        <w:rPr>
          <w:rFonts w:ascii="Times New Roman" w:hAnsi="Times New Roman" w:cs="Times New Roman"/>
          <w:sz w:val="28"/>
        </w:rPr>
      </w:pPr>
    </w:p>
    <w:p w:rsidR="00AE561E" w:rsidRDefault="001D6889" w:rsidP="00AE561E">
      <w:pPr>
        <w:rPr>
          <w:rFonts w:ascii="Times New Roman" w:hAnsi="Times New Roman" w:cs="Times New Roman"/>
          <w:sz w:val="28"/>
        </w:rPr>
      </w:pPr>
      <w:r w:rsidRPr="001D6889">
        <w:rPr>
          <w:rFonts w:ascii="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Надпись 4" o:spid="_x0000_s1027" type="#_x0000_t202" style="position:absolute;margin-left:-60.5pt;margin-top:15.85pt;width:561pt;height: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8jrQIAAL8FAAAOAAAAZHJzL2Uyb0RvYy54bWysVM1OGzEQvlfqO1i+l03SBErEBqUgqkoI&#10;UKHi7HhtYuH1uLaT3fTGva/Qd+ihh976CuGNOvZulkC5UPWyO/Z88/d5Zg4O61KTpXBegclpf6dH&#10;iTAcCmVucvr56uTNO0p8YKZgGozI6Up4ejh5/eqgsmMxgDnoQjiCTowfVzan8xDsOMs8n4uS+R2w&#10;wqBSgitZwKO7yQrHKvRe6mzQ6+1mFbjCOuDCe7w9bpR0kvxLKXg4l9KLQHROMbeQvi59Z/GbTQ7Y&#10;+MYxO1e8TYP9QxYlUwaDdq6OWWBk4dRfrkrFHXiQYYdDmYGUiotUA1bT7z2p5nLOrEi1IDnedjT5&#10;/+eWny0vHFFFToeUGFbiE62/r3+sf65/r3/d391/I8PIUWX9GKGXFsGhfg81vvXm3uNlLL2Wrox/&#10;LIqgHtledQyLOhCOl3v9wXCvhyqOuv3RYIQyus8erK3z4YOAkkQhpw5fMBHLlqc+NNANJAbzoFVx&#10;orROh9g14kg7smT43jqkHNH5I5Q2pMrp7ttRLzl+pIuuO/uZZvy2TW8Lhf60ieFE6q82rchQw0SS&#10;wkqLiNHmk5DIbyLkmRwZ58J0eSZ0REms6CWGLf4hq5cYN3WgRYoMJnTGpTLgGpYeU1vcbqiVDR7f&#10;cKvuKIZ6VqfG6hplBsUK+8dBM4Xe8hOFfJ8yHy6Yw7HDvsBVEs7xIzXgI0ErUTIH9/W5+4jHaUAt&#10;JRWOcU79lwVzghL90eCc7PeHwzj36TAc7Q3w4LY1s22NWZRHgJ3Tx6VleRIjPuiNKB2U17hxpjEq&#10;qpjhGDunYSMehWa54MbiYjpNIJx0y8KpubQ8uo4sxz67qq+Zs22fB5yQM9gMPBs/afcGGy0NTBcB&#10;pEqzEHluWG35xy2RpqndaHENbZ8T6mHvTv4AAAD//wMAUEsDBBQABgAIAAAAIQDvITnj3QAAAAwB&#10;AAAPAAAAZHJzL2Rvd25yZXYueG1sTI/BTsMwEETvSPyDtUjcWjtFghDiVIAKF04UxNmNt7ZFvI5s&#10;Nw1/j3OC2+7saPZNu539wCaMyQWSUK0FMKQ+aEdGwufHy6oGlrIirYZAKOEHE2y7y4tWNTqc6R2n&#10;fTashFBqlASb89hwnnqLXqV1GJHK7RiiV7ms0XAd1bmE+4FvhLjlXjkqH6wa8dli/70/eQm7J3Nv&#10;+lpFu6u1c9P8dXwzr1JeX82PD8AyzvnPDAt+QYeuMB3CiXRig4RVtalKmSzhproDtjiEWJRDmeoi&#10;8a7l/0t0vwAAAP//AwBQSwECLQAUAAYACAAAACEAtoM4kv4AAADhAQAAEwAAAAAAAAAAAAAAAAAA&#10;AAAAW0NvbnRlbnRfVHlwZXNdLnhtbFBLAQItABQABgAIAAAAIQA4/SH/1gAAAJQBAAALAAAAAAAA&#10;AAAAAAAAAC8BAABfcmVscy8ucmVsc1BLAQItABQABgAIAAAAIQAsvy8jrQIAAL8FAAAOAAAAAAAA&#10;AAAAAAAAAC4CAABkcnMvZTJvRG9jLnhtbFBLAQItABQABgAIAAAAIQDvITnj3QAAAAwBAAAPAAAA&#10;AAAAAAAAAAAAAAcFAABkcnMvZG93bnJldi54bWxQSwUGAAAAAAQABADzAAAAEQYAAAAA&#10;" fillcolor="white [3201]" strokeweight=".5pt">
            <v:textbox>
              <w:txbxContent>
                <w:p w:rsidR="00AE561E" w:rsidRDefault="00AE561E" w:rsidP="00AE561E">
                  <w:pPr>
                    <w:spacing w:after="0" w:line="240" w:lineRule="auto"/>
                    <w:rPr>
                      <w:rFonts w:ascii="Times New Roman" w:hAnsi="Times New Roman" w:cs="Times New Roman"/>
                      <w:b/>
                      <w:sz w:val="28"/>
                      <w:u w:val="single"/>
                    </w:rPr>
                  </w:pPr>
                  <w:bookmarkStart w:id="0" w:name="_GoBack"/>
                  <w:r>
                    <w:rPr>
                      <w:rFonts w:ascii="Times New Roman" w:hAnsi="Times New Roman" w:cs="Times New Roman"/>
                      <w:b/>
                      <w:sz w:val="28"/>
                      <w:u w:val="single"/>
                    </w:rPr>
                    <w:t>Обратная связь с учителем</w:t>
                  </w:r>
                </w:p>
                <w:p w:rsidR="00AE561E" w:rsidRDefault="00AE561E" w:rsidP="00AE561E">
                  <w:pPr>
                    <w:spacing w:after="0" w:line="240" w:lineRule="auto"/>
                    <w:rPr>
                      <w:rFonts w:ascii="Times New Roman" w:hAnsi="Times New Roman" w:cs="Times New Roman"/>
                      <w:sz w:val="28"/>
                    </w:rPr>
                  </w:pPr>
                  <w:r>
                    <w:rPr>
                      <w:rFonts w:ascii="Times New Roman" w:hAnsi="Times New Roman" w:cs="Times New Roman"/>
                      <w:sz w:val="28"/>
                    </w:rPr>
                    <w:t xml:space="preserve">Уважаемый учащийся, все выполненные задания необходимо отправить на данную электронную почту </w:t>
                  </w:r>
                  <w:bookmarkEnd w:id="0"/>
                </w:p>
              </w:txbxContent>
            </v:textbox>
          </v:shape>
        </w:pict>
      </w:r>
    </w:p>
    <w:p w:rsidR="002E52D0" w:rsidRPr="00AE561E" w:rsidRDefault="002E52D0" w:rsidP="00AE561E">
      <w:pPr>
        <w:ind w:firstLine="708"/>
        <w:rPr>
          <w:rFonts w:ascii="Times New Roman" w:hAnsi="Times New Roman" w:cs="Times New Roman"/>
          <w:sz w:val="28"/>
        </w:rPr>
      </w:pPr>
    </w:p>
    <w:sectPr w:rsidR="002E52D0" w:rsidRPr="00AE561E" w:rsidSect="001D68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11EDE"/>
    <w:multiLevelType w:val="hybridMultilevel"/>
    <w:tmpl w:val="A8F8A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E52D0"/>
    <w:rsid w:val="001D6889"/>
    <w:rsid w:val="001E0D4C"/>
    <w:rsid w:val="002E52D0"/>
    <w:rsid w:val="004D766C"/>
    <w:rsid w:val="005675C0"/>
    <w:rsid w:val="00AE561E"/>
    <w:rsid w:val="00B202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2D0"/>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52D0"/>
    <w:pPr>
      <w:ind w:left="720"/>
      <w:contextualSpacing/>
    </w:pPr>
  </w:style>
  <w:style w:type="character" w:styleId="a4">
    <w:name w:val="Emphasis"/>
    <w:basedOn w:val="a0"/>
    <w:uiPriority w:val="20"/>
    <w:qFormat/>
    <w:rsid w:val="005675C0"/>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242</Words>
  <Characters>1381</Characters>
  <Application>Microsoft Office Word</Application>
  <DocSecurity>0</DocSecurity>
  <Lines>11</Lines>
  <Paragraphs>3</Paragraphs>
  <ScaleCrop>false</ScaleCrop>
  <Company>SPecialiST RePack</Company>
  <LinksUpToDate>false</LinksUpToDate>
  <CharactersWithSpaces>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Богачёва</dc:creator>
  <cp:keywords/>
  <dc:description/>
  <cp:lastModifiedBy>волгаева</cp:lastModifiedBy>
  <cp:revision>4</cp:revision>
  <dcterms:created xsi:type="dcterms:W3CDTF">2020-08-09T18:11:00Z</dcterms:created>
  <dcterms:modified xsi:type="dcterms:W3CDTF">2020-08-10T09:39:00Z</dcterms:modified>
</cp:coreProperties>
</file>